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E7" w:rsidRPr="000E3DE7" w:rsidRDefault="000E3DE7" w:rsidP="000E3DE7">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0E3DE7">
        <w:rPr>
          <w:rFonts w:ascii="微软雅黑" w:eastAsia="微软雅黑" w:hAnsi="微软雅黑" w:cs="宋体" w:hint="eastAsia"/>
          <w:b/>
          <w:bCs/>
          <w:color w:val="383940"/>
          <w:kern w:val="0"/>
          <w:sz w:val="39"/>
          <w:szCs w:val="39"/>
        </w:rPr>
        <w:t>辽宁轻工职业学院后勤处维修材料供应单位采购项目竞争性磋商</w:t>
      </w:r>
    </w:p>
    <w:p w:rsidR="000E3DE7" w:rsidRPr="000E3DE7" w:rsidRDefault="000E3DE7" w:rsidP="000E3DE7">
      <w:pPr>
        <w:widowControl/>
        <w:shd w:val="clear" w:color="auto" w:fill="FFFFFF"/>
        <w:spacing w:before="100" w:beforeAutospacing="1" w:line="360" w:lineRule="atLeast"/>
        <w:jc w:val="center"/>
        <w:outlineLvl w:val="5"/>
        <w:rPr>
          <w:rFonts w:ascii="微软雅黑" w:eastAsia="微软雅黑" w:hAnsi="微软雅黑" w:cs="宋体" w:hint="eastAsia"/>
          <w:b/>
          <w:bCs/>
          <w:vanish/>
          <w:color w:val="A00000"/>
          <w:kern w:val="0"/>
          <w:szCs w:val="21"/>
        </w:rPr>
      </w:pPr>
      <w:r w:rsidRPr="000E3DE7">
        <w:rPr>
          <w:rFonts w:ascii="微软雅黑" w:eastAsia="微软雅黑" w:hAnsi="微软雅黑" w:cs="宋体" w:hint="eastAsia"/>
          <w:b/>
          <w:bCs/>
          <w:vanish/>
          <w:color w:val="A00000"/>
          <w:kern w:val="0"/>
          <w:szCs w:val="21"/>
        </w:rPr>
        <w:t>公告概要：</w:t>
      </w:r>
    </w:p>
    <w:tbl>
      <w:tblPr>
        <w:tblW w:w="5409" w:type="pct"/>
        <w:tblBorders>
          <w:bottom w:val="single" w:sz="6" w:space="0" w:color="BFBFBF"/>
          <w:right w:val="single" w:sz="6" w:space="0" w:color="BFBFBF"/>
        </w:tblBorders>
        <w:shd w:val="clear" w:color="auto" w:fill="BFBFBF"/>
        <w:tblCellMar>
          <w:top w:w="15" w:type="dxa"/>
          <w:left w:w="15" w:type="dxa"/>
          <w:bottom w:w="15" w:type="dxa"/>
          <w:right w:w="15" w:type="dxa"/>
        </w:tblCellMar>
        <w:tblLook w:val="04A0"/>
      </w:tblPr>
      <w:tblGrid>
        <w:gridCol w:w="1919"/>
        <w:gridCol w:w="141"/>
        <w:gridCol w:w="1940"/>
        <w:gridCol w:w="1896"/>
        <w:gridCol w:w="3252"/>
      </w:tblGrid>
      <w:tr w:rsidR="000E3DE7" w:rsidRPr="000E3DE7" w:rsidTr="000E3DE7">
        <w:trPr>
          <w:trHeight w:val="401"/>
        </w:trPr>
        <w:tc>
          <w:tcPr>
            <w:tcW w:w="9148" w:type="dxa"/>
            <w:gridSpan w:val="5"/>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公告信息：</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采购项目名称</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辽宁轻工职业学院后勤处维修材料供应单位采购项目</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品目</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before="100" w:beforeAutospacing="1" w:after="100" w:afterAutospacing="1"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服务/其他服务</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采购单位</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辽宁轻工职业学院</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行政区域</w:t>
            </w:r>
          </w:p>
        </w:tc>
        <w:tc>
          <w:tcPr>
            <w:tcW w:w="2081" w:type="dxa"/>
            <w:gridSpan w:val="2"/>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大连市</w:t>
            </w:r>
          </w:p>
        </w:tc>
        <w:tc>
          <w:tcPr>
            <w:tcW w:w="1896"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公告时间</w:t>
            </w:r>
          </w:p>
        </w:tc>
        <w:tc>
          <w:tcPr>
            <w:tcW w:w="3252" w:type="dxa"/>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2018年08月15日 15:13</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proofErr w:type="gramStart"/>
            <w:r w:rsidRPr="000E3DE7">
              <w:rPr>
                <w:rFonts w:ascii="微软雅黑" w:eastAsia="微软雅黑" w:hAnsi="微软雅黑" w:cs="宋体" w:hint="eastAsia"/>
                <w:color w:val="02396F"/>
                <w:kern w:val="0"/>
                <w:szCs w:val="21"/>
              </w:rPr>
              <w:t>获取磋商</w:t>
            </w:r>
            <w:proofErr w:type="gramEnd"/>
            <w:r w:rsidRPr="000E3DE7">
              <w:rPr>
                <w:rFonts w:ascii="微软雅黑" w:eastAsia="微软雅黑" w:hAnsi="微软雅黑" w:cs="宋体" w:hint="eastAsia"/>
                <w:color w:val="02396F"/>
                <w:kern w:val="0"/>
                <w:szCs w:val="21"/>
              </w:rPr>
              <w:t>文件时间</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2018年08月15日 09:00至2018年08月21日 16:00</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proofErr w:type="gramStart"/>
            <w:r w:rsidRPr="000E3DE7">
              <w:rPr>
                <w:rFonts w:ascii="微软雅黑" w:eastAsia="微软雅黑" w:hAnsi="微软雅黑" w:cs="宋体" w:hint="eastAsia"/>
                <w:color w:val="02396F"/>
                <w:kern w:val="0"/>
                <w:szCs w:val="21"/>
              </w:rPr>
              <w:t>获取磋商</w:t>
            </w:r>
            <w:proofErr w:type="gramEnd"/>
            <w:r w:rsidRPr="000E3DE7">
              <w:rPr>
                <w:rFonts w:ascii="微软雅黑" w:eastAsia="微软雅黑" w:hAnsi="微软雅黑" w:cs="宋体" w:hint="eastAsia"/>
                <w:color w:val="02396F"/>
                <w:kern w:val="0"/>
                <w:szCs w:val="21"/>
              </w:rPr>
              <w:t>文件地点</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大连鸿沨招标代理有限公司（大连市中山区港湾街2号海景酒店14楼J座）</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响应文件递交时间</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2018年08月27日 13:00至2018年08月27日 13:30</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响应文件递交地点</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大连鸿沨招标代理有限公司（大连市中山区港湾街2号海景酒店14楼J座）</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响应文件开启时间</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2018年08月27日 13:30</w:t>
            </w:r>
          </w:p>
        </w:tc>
      </w:tr>
      <w:tr w:rsidR="000E3DE7" w:rsidRPr="000E3DE7" w:rsidTr="000E3DE7">
        <w:tc>
          <w:tcPr>
            <w:tcW w:w="1919" w:type="dxa"/>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响应文件开启地点</w:t>
            </w:r>
          </w:p>
        </w:tc>
        <w:tc>
          <w:tcPr>
            <w:tcW w:w="7229" w:type="dxa"/>
            <w:gridSpan w:val="4"/>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大连鸿沨招标代理有限公司会议室（地址：大连市中山区港湾街2号海景酒店14层J座）。</w:t>
            </w:r>
          </w:p>
        </w:tc>
      </w:tr>
      <w:tr w:rsidR="000E3DE7" w:rsidRPr="000E3DE7" w:rsidTr="000E3DE7">
        <w:tc>
          <w:tcPr>
            <w:tcW w:w="9148" w:type="dxa"/>
            <w:gridSpan w:val="5"/>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联系人及联系方式：</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项目联系人</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 xml:space="preserve">安妮 </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lastRenderedPageBreak/>
              <w:t>项目联系电话</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（0411）82820228</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采购单位</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辽宁轻工职业学院</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采购单位地址</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辽宁省大连市金州新区金港路288号</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采购单位联系方式</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张峰</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代理机构名称</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大连鸿沨招标代理有限公司</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代理机构地址</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辽宁省大连市中山区港湾街2号海景酒店14楼J座</w:t>
            </w:r>
          </w:p>
        </w:tc>
      </w:tr>
      <w:tr w:rsidR="000E3DE7" w:rsidRPr="000E3DE7" w:rsidTr="000E3DE7">
        <w:tc>
          <w:tcPr>
            <w:tcW w:w="2060" w:type="dxa"/>
            <w:gridSpan w:val="2"/>
            <w:tcBorders>
              <w:top w:val="single" w:sz="6" w:space="0" w:color="BFBFBF"/>
              <w:left w:val="single" w:sz="6" w:space="0" w:color="BFBFBF"/>
            </w:tcBorders>
            <w:shd w:val="clear" w:color="auto" w:fill="F4F4FF"/>
            <w:tcMar>
              <w:top w:w="75" w:type="dxa"/>
              <w:left w:w="75" w:type="dxa"/>
              <w:bottom w:w="75" w:type="dxa"/>
              <w:right w:w="45" w:type="dxa"/>
            </w:tcMar>
            <w:vAlign w:val="center"/>
            <w:hideMark/>
          </w:tcPr>
          <w:p w:rsidR="000E3DE7" w:rsidRPr="000E3DE7" w:rsidRDefault="000E3DE7" w:rsidP="000E3DE7">
            <w:pPr>
              <w:widowControl/>
              <w:spacing w:line="360" w:lineRule="atLeast"/>
              <w:jc w:val="right"/>
              <w:rPr>
                <w:rFonts w:ascii="微软雅黑" w:eastAsia="微软雅黑" w:hAnsi="微软雅黑" w:cs="宋体"/>
                <w:color w:val="02396F"/>
                <w:kern w:val="0"/>
                <w:szCs w:val="21"/>
              </w:rPr>
            </w:pPr>
            <w:r w:rsidRPr="000E3DE7">
              <w:rPr>
                <w:rFonts w:ascii="微软雅黑" w:eastAsia="微软雅黑" w:hAnsi="微软雅黑" w:cs="宋体" w:hint="eastAsia"/>
                <w:color w:val="02396F"/>
                <w:kern w:val="0"/>
                <w:szCs w:val="21"/>
              </w:rPr>
              <w:t>代理机构联系方式</w:t>
            </w:r>
          </w:p>
        </w:tc>
        <w:tc>
          <w:tcPr>
            <w:tcW w:w="7088" w:type="dxa"/>
            <w:gridSpan w:val="3"/>
            <w:tcBorders>
              <w:top w:val="single" w:sz="6" w:space="0" w:color="BFBFBF"/>
              <w:left w:val="single" w:sz="6" w:space="0" w:color="BFBFBF"/>
            </w:tcBorders>
            <w:shd w:val="clear" w:color="auto" w:fill="FFFFFF"/>
            <w:tcMar>
              <w:top w:w="75" w:type="dxa"/>
              <w:left w:w="75" w:type="dxa"/>
              <w:bottom w:w="75" w:type="dxa"/>
              <w:right w:w="75" w:type="dxa"/>
            </w:tcMar>
            <w:vAlign w:val="center"/>
            <w:hideMark/>
          </w:tcPr>
          <w:p w:rsidR="000E3DE7" w:rsidRPr="000E3DE7" w:rsidRDefault="000E3DE7" w:rsidP="000E3DE7">
            <w:pPr>
              <w:widowControl/>
              <w:spacing w:line="360" w:lineRule="atLeast"/>
              <w:jc w:val="left"/>
              <w:rPr>
                <w:rFonts w:ascii="微软雅黑" w:eastAsia="微软雅黑" w:hAnsi="微软雅黑" w:cs="宋体"/>
                <w:b/>
                <w:bCs/>
                <w:color w:val="02396F"/>
                <w:kern w:val="0"/>
                <w:szCs w:val="21"/>
              </w:rPr>
            </w:pPr>
            <w:r w:rsidRPr="000E3DE7">
              <w:rPr>
                <w:rFonts w:ascii="微软雅黑" w:eastAsia="微软雅黑" w:hAnsi="微软雅黑" w:cs="宋体" w:hint="eastAsia"/>
                <w:b/>
                <w:bCs/>
                <w:color w:val="02396F"/>
                <w:kern w:val="0"/>
                <w:szCs w:val="21"/>
              </w:rPr>
              <w:t>安妮0411－82820228</w:t>
            </w:r>
          </w:p>
        </w:tc>
      </w:tr>
    </w:tbl>
    <w:p w:rsidR="000E3DE7" w:rsidRPr="000E3DE7" w:rsidRDefault="000E3DE7" w:rsidP="000E3DE7">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 xml:space="preserve">　　大连鸿沨招标代理有限公司受辽宁轻工职业学院委托，根据《中华人民共和国政府采购法》等有关规定，现对辽宁轻工职业学院后勤处维修材料供应单位采购项目进行竞争性磋商招标，欢迎合格的供应商前来投标。</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项目名称：</w:t>
      </w:r>
      <w:r w:rsidRPr="000E3DE7">
        <w:rPr>
          <w:rFonts w:ascii="微软雅黑" w:eastAsia="微软雅黑" w:hAnsi="微软雅黑" w:cs="宋体" w:hint="eastAsia"/>
          <w:color w:val="383838"/>
          <w:kern w:val="0"/>
          <w:sz w:val="24"/>
          <w:szCs w:val="24"/>
        </w:rPr>
        <w:t>辽宁轻工职业学院后勤处维修材料供应单位采购项目</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项目编号：</w:t>
      </w:r>
      <w:r w:rsidRPr="000E3DE7">
        <w:rPr>
          <w:rFonts w:ascii="微软雅黑" w:eastAsia="微软雅黑" w:hAnsi="微软雅黑" w:cs="宋体" w:hint="eastAsia"/>
          <w:color w:val="383838"/>
          <w:kern w:val="0"/>
          <w:sz w:val="24"/>
          <w:szCs w:val="24"/>
        </w:rPr>
        <w:t>LNZC20180700590</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项目联系方式：</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 xml:space="preserve">项目联系人：安妮 </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项目联系电话：（0411）82820228</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采购单位联系方式：</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lastRenderedPageBreak/>
        <w:t>采购单位：辽宁轻工职业学院</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采购单位地址：辽宁省大连市金州新区金港路288号</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采购单位联系方式：张峰</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代理机构联系方式：</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代理机构：大连鸿沨招标代理有限公司</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代理机构联系人：安妮0411－82820228</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代理机构地址： 辽宁省大连市中山区港湾街2号海景酒店14楼J座</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一、采购项目的名称、数量、简要规格描述或项目基本概况介绍：</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后勤处维修材料供应单位 1家（具体要求详见竞争性磋商采购文件）注： 1.投标人不能只对本项目个别品目进行投标，否则将被视为非响应性投标而被拒绝。</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二、对供应商资格要求（供应商资格条件）:</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合格投标人的资格条件 （1）符合《中华人民共和国政府采购法》第二十二条规定；在中国境内注册的具有供货能力的供应商；注：本项目不接受联合体投标。</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三、磋商和响应文件时间及地点等:</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预算金额：0.0 万元（人民币）</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lastRenderedPageBreak/>
        <w:t>谈判时间：2018年08月27日 13:30</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proofErr w:type="gramStart"/>
      <w:r w:rsidRPr="000E3DE7">
        <w:rPr>
          <w:rFonts w:ascii="微软雅黑" w:eastAsia="微软雅黑" w:hAnsi="微软雅黑" w:cs="宋体" w:hint="eastAsia"/>
          <w:color w:val="383838"/>
          <w:kern w:val="0"/>
          <w:sz w:val="24"/>
          <w:szCs w:val="24"/>
        </w:rPr>
        <w:t>获取磋商</w:t>
      </w:r>
      <w:proofErr w:type="gramEnd"/>
      <w:r w:rsidRPr="000E3DE7">
        <w:rPr>
          <w:rFonts w:ascii="微软雅黑" w:eastAsia="微软雅黑" w:hAnsi="微软雅黑" w:cs="宋体" w:hint="eastAsia"/>
          <w:color w:val="383838"/>
          <w:kern w:val="0"/>
          <w:sz w:val="24"/>
          <w:szCs w:val="24"/>
        </w:rPr>
        <w:t>文件时间：2018年08月15日 09:00 至 2018年08月21日 16:00(双休日及法定节假日除外)</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proofErr w:type="gramStart"/>
      <w:r w:rsidRPr="000E3DE7">
        <w:rPr>
          <w:rFonts w:ascii="微软雅黑" w:eastAsia="微软雅黑" w:hAnsi="微软雅黑" w:cs="宋体" w:hint="eastAsia"/>
          <w:color w:val="383838"/>
          <w:kern w:val="0"/>
          <w:sz w:val="24"/>
          <w:szCs w:val="24"/>
        </w:rPr>
        <w:t>获取磋商</w:t>
      </w:r>
      <w:proofErr w:type="gramEnd"/>
      <w:r w:rsidRPr="000E3DE7">
        <w:rPr>
          <w:rFonts w:ascii="微软雅黑" w:eastAsia="微软雅黑" w:hAnsi="微软雅黑" w:cs="宋体" w:hint="eastAsia"/>
          <w:color w:val="383838"/>
          <w:kern w:val="0"/>
          <w:sz w:val="24"/>
          <w:szCs w:val="24"/>
        </w:rPr>
        <w:t>文件地点：大连鸿沨招标代理有限公司（大连市中山区港湾街2号海景酒店14楼J座）</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proofErr w:type="gramStart"/>
      <w:r w:rsidRPr="000E3DE7">
        <w:rPr>
          <w:rFonts w:ascii="微软雅黑" w:eastAsia="微软雅黑" w:hAnsi="微软雅黑" w:cs="宋体" w:hint="eastAsia"/>
          <w:color w:val="383838"/>
          <w:kern w:val="0"/>
          <w:sz w:val="24"/>
          <w:szCs w:val="24"/>
        </w:rPr>
        <w:t>获取磋商</w:t>
      </w:r>
      <w:proofErr w:type="gramEnd"/>
      <w:r w:rsidRPr="000E3DE7">
        <w:rPr>
          <w:rFonts w:ascii="微软雅黑" w:eastAsia="微软雅黑" w:hAnsi="微软雅黑" w:cs="宋体" w:hint="eastAsia"/>
          <w:color w:val="383838"/>
          <w:kern w:val="0"/>
          <w:sz w:val="24"/>
          <w:szCs w:val="24"/>
        </w:rPr>
        <w:t>文件方式：供应商携带企业法人营业执照副本、税务登记证副本（三证合一不需提供）、组织机构代码证副本（三证合一不需提供）等上述材料的原件及其复印件各一套（复印件需加盖投标人公章），经资格初审（仅限于购买竞争性磋商文件）合格后可购买竞争性磋商文件，详细资格审查以磋商小组审议结果为准。</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磋商文件售价：300.0 元（人民币）</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响应文件递交时间：2018年08月27日 13:00 至 2018年08月27日 13:30(双休日及法定节假日除外)</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响应文件递交地点：大连鸿沨招标代理有限公司（大连市中山区港湾街2号海景酒店14楼J座）</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响应文件开启时间：2018年08月27日 13:30</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响应文件开启地点：大连鸿沨招标代理有限公司会议室（地址：大连市中山区港湾街2号海景酒店14层J座）。</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lastRenderedPageBreak/>
        <w:t>四、其它补充事宜：</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五、项目联系方式：</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 xml:space="preserve">项目联系人：安妮 </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color w:val="383838"/>
          <w:kern w:val="0"/>
          <w:sz w:val="24"/>
          <w:szCs w:val="24"/>
        </w:rPr>
        <w:t>项目联系电话：（0411）82820228</w:t>
      </w:r>
    </w:p>
    <w:p w:rsidR="000E3DE7" w:rsidRPr="000E3DE7" w:rsidRDefault="000E3DE7" w:rsidP="000E3DE7">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0E3DE7">
        <w:rPr>
          <w:rFonts w:ascii="微软雅黑" w:eastAsia="微软雅黑" w:hAnsi="微软雅黑" w:cs="宋体" w:hint="eastAsia"/>
          <w:b/>
          <w:bCs/>
          <w:color w:val="383838"/>
          <w:kern w:val="0"/>
          <w:sz w:val="24"/>
          <w:szCs w:val="24"/>
        </w:rPr>
        <w:t>六、采购项目需要落实的政府采购政策：</w:t>
      </w:r>
    </w:p>
    <w:p w:rsidR="00000000" w:rsidRPr="000E3DE7" w:rsidRDefault="000E3DE7" w:rsidP="000E3DE7">
      <w:pPr>
        <w:widowControl/>
        <w:shd w:val="clear" w:color="auto" w:fill="FFFFFF"/>
        <w:spacing w:before="75" w:after="330" w:line="480" w:lineRule="atLeast"/>
        <w:jc w:val="left"/>
        <w:rPr>
          <w:rFonts w:ascii="微软雅黑" w:eastAsia="微软雅黑" w:hAnsi="微软雅黑" w:cs="宋体"/>
          <w:color w:val="383838"/>
          <w:kern w:val="0"/>
          <w:sz w:val="24"/>
          <w:szCs w:val="24"/>
        </w:rPr>
      </w:pPr>
      <w:r>
        <w:rPr>
          <w:rFonts w:ascii="微软雅黑" w:eastAsia="微软雅黑" w:hAnsi="微软雅黑" w:cs="宋体" w:hint="eastAsia"/>
          <w:color w:val="383838"/>
          <w:kern w:val="0"/>
          <w:sz w:val="24"/>
          <w:szCs w:val="24"/>
        </w:rPr>
        <w:t>详见磋商文件</w:t>
      </w:r>
    </w:p>
    <w:sectPr w:rsidR="00000000" w:rsidRPr="000E3D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DE7" w:rsidRDefault="000E3DE7" w:rsidP="000E3DE7">
      <w:r>
        <w:separator/>
      </w:r>
    </w:p>
  </w:endnote>
  <w:endnote w:type="continuationSeparator" w:id="1">
    <w:p w:rsidR="000E3DE7" w:rsidRDefault="000E3DE7" w:rsidP="000E3D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DE7" w:rsidRDefault="000E3DE7" w:rsidP="000E3DE7">
      <w:r>
        <w:separator/>
      </w:r>
    </w:p>
  </w:footnote>
  <w:footnote w:type="continuationSeparator" w:id="1">
    <w:p w:rsidR="000E3DE7" w:rsidRDefault="000E3DE7" w:rsidP="000E3D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3DE7"/>
    <w:rsid w:val="000E3D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3D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E3DE7"/>
    <w:rPr>
      <w:sz w:val="18"/>
      <w:szCs w:val="18"/>
    </w:rPr>
  </w:style>
  <w:style w:type="paragraph" w:styleId="a4">
    <w:name w:val="footer"/>
    <w:basedOn w:val="a"/>
    <w:link w:val="Char0"/>
    <w:uiPriority w:val="99"/>
    <w:semiHidden/>
    <w:unhideWhenUsed/>
    <w:rsid w:val="000E3D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E3DE7"/>
    <w:rPr>
      <w:sz w:val="18"/>
      <w:szCs w:val="18"/>
    </w:rPr>
  </w:style>
  <w:style w:type="paragraph" w:styleId="a5">
    <w:name w:val="Normal (Web)"/>
    <w:basedOn w:val="a"/>
    <w:uiPriority w:val="99"/>
    <w:unhideWhenUsed/>
    <w:rsid w:val="000E3DE7"/>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0E3DE7"/>
    <w:rPr>
      <w:color w:val="FFFFFF"/>
      <w:shd w:val="clear" w:color="auto" w:fill="A00000"/>
    </w:rPr>
  </w:style>
  <w:style w:type="paragraph" w:customStyle="1" w:styleId="tc1">
    <w:name w:val="tc1"/>
    <w:basedOn w:val="a"/>
    <w:rsid w:val="000E3DE7"/>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r="http://schemas.openxmlformats.org/officeDocument/2006/relationships" xmlns:w="http://schemas.openxmlformats.org/wordprocessingml/2006/main">
  <w:divs>
    <w:div w:id="495803911">
      <w:bodyDiv w:val="1"/>
      <w:marLeft w:val="0"/>
      <w:marRight w:val="0"/>
      <w:marTop w:val="0"/>
      <w:marBottom w:val="0"/>
      <w:divBdr>
        <w:top w:val="none" w:sz="0" w:space="0" w:color="auto"/>
        <w:left w:val="none" w:sz="0" w:space="0" w:color="auto"/>
        <w:bottom w:val="none" w:sz="0" w:space="0" w:color="auto"/>
        <w:right w:val="none" w:sz="0" w:space="0" w:color="auto"/>
      </w:divBdr>
      <w:divsChild>
        <w:div w:id="290132116">
          <w:marLeft w:val="0"/>
          <w:marRight w:val="0"/>
          <w:marTop w:val="0"/>
          <w:marBottom w:val="0"/>
          <w:divBdr>
            <w:top w:val="none" w:sz="0" w:space="0" w:color="auto"/>
            <w:left w:val="none" w:sz="0" w:space="0" w:color="auto"/>
            <w:bottom w:val="none" w:sz="0" w:space="0" w:color="auto"/>
            <w:right w:val="none" w:sz="0" w:space="0" w:color="auto"/>
          </w:divBdr>
          <w:divsChild>
            <w:div w:id="404226409">
              <w:marLeft w:val="0"/>
              <w:marRight w:val="0"/>
              <w:marTop w:val="0"/>
              <w:marBottom w:val="0"/>
              <w:divBdr>
                <w:top w:val="none" w:sz="0" w:space="0" w:color="auto"/>
                <w:left w:val="none" w:sz="0" w:space="0" w:color="auto"/>
                <w:bottom w:val="none" w:sz="0" w:space="0" w:color="auto"/>
                <w:right w:val="none" w:sz="0" w:space="0" w:color="auto"/>
              </w:divBdr>
              <w:divsChild>
                <w:div w:id="451366568">
                  <w:marLeft w:val="0"/>
                  <w:marRight w:val="0"/>
                  <w:marTop w:val="150"/>
                  <w:marBottom w:val="0"/>
                  <w:divBdr>
                    <w:top w:val="none" w:sz="0" w:space="0" w:color="auto"/>
                    <w:left w:val="none" w:sz="0" w:space="0" w:color="auto"/>
                    <w:bottom w:val="none" w:sz="0" w:space="0" w:color="auto"/>
                    <w:right w:val="none" w:sz="0" w:space="0" w:color="auto"/>
                  </w:divBdr>
                  <w:divsChild>
                    <w:div w:id="1893150864">
                      <w:marLeft w:val="150"/>
                      <w:marRight w:val="0"/>
                      <w:marTop w:val="300"/>
                      <w:marBottom w:val="150"/>
                      <w:divBdr>
                        <w:top w:val="none" w:sz="0" w:space="0" w:color="auto"/>
                        <w:left w:val="none" w:sz="0" w:space="0" w:color="auto"/>
                        <w:bottom w:val="none" w:sz="0" w:space="0" w:color="auto"/>
                        <w:right w:val="none" w:sz="0" w:space="0" w:color="auto"/>
                      </w:divBdr>
                      <w:divsChild>
                        <w:div w:id="156848064">
                          <w:marLeft w:val="0"/>
                          <w:marRight w:val="0"/>
                          <w:marTop w:val="0"/>
                          <w:marBottom w:val="0"/>
                          <w:divBdr>
                            <w:top w:val="none" w:sz="0" w:space="0" w:color="auto"/>
                            <w:left w:val="none" w:sz="0" w:space="0" w:color="auto"/>
                            <w:bottom w:val="none" w:sz="0" w:space="0" w:color="auto"/>
                            <w:right w:val="none" w:sz="0" w:space="0" w:color="auto"/>
                          </w:divBdr>
                        </w:div>
                        <w:div w:id="582690315">
                          <w:marLeft w:val="2100"/>
                          <w:marRight w:val="0"/>
                          <w:marTop w:val="300"/>
                          <w:marBottom w:val="300"/>
                          <w:divBdr>
                            <w:top w:val="none" w:sz="0" w:space="0" w:color="auto"/>
                            <w:left w:val="none" w:sz="0" w:space="0" w:color="auto"/>
                            <w:bottom w:val="none" w:sz="0" w:space="0" w:color="auto"/>
                            <w:right w:val="none" w:sz="0" w:space="0" w:color="auto"/>
                          </w:divBdr>
                        </w:div>
                        <w:div w:id="3408756">
                          <w:marLeft w:val="1425"/>
                          <w:marRight w:val="0"/>
                          <w:marTop w:val="0"/>
                          <w:marBottom w:val="0"/>
                          <w:divBdr>
                            <w:top w:val="none" w:sz="0" w:space="0" w:color="auto"/>
                            <w:left w:val="none" w:sz="0" w:space="0" w:color="auto"/>
                            <w:bottom w:val="none" w:sz="0" w:space="0" w:color="auto"/>
                            <w:right w:val="none" w:sz="0" w:space="0" w:color="auto"/>
                          </w:divBdr>
                          <w:divsChild>
                            <w:div w:id="745075">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251</Words>
  <Characters>1436</Characters>
  <Application>Microsoft Office Word</Application>
  <DocSecurity>0</DocSecurity>
  <Lines>11</Lines>
  <Paragraphs>3</Paragraphs>
  <ScaleCrop>false</ScaleCrop>
  <Company/>
  <LinksUpToDate>false</LinksUpToDate>
  <CharactersWithSpaces>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h</cp:lastModifiedBy>
  <cp:revision>2</cp:revision>
  <dcterms:created xsi:type="dcterms:W3CDTF">2018-08-15T11:11:00Z</dcterms:created>
  <dcterms:modified xsi:type="dcterms:W3CDTF">2018-08-15T11:12:00Z</dcterms:modified>
</cp:coreProperties>
</file>